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F68" w:rsidRPr="002E0F86" w:rsidRDefault="00BC2870" w:rsidP="00BC2870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2E0F86">
        <w:rPr>
          <w:b/>
          <w:sz w:val="36"/>
          <w:szCs w:val="36"/>
          <w:u w:val="single"/>
        </w:rPr>
        <w:t>Retinal Photo</w:t>
      </w:r>
    </w:p>
    <w:p w:rsidR="00BC2870" w:rsidRDefault="00BC2870" w:rsidP="00BC2870">
      <w:pPr>
        <w:rPr>
          <w:sz w:val="24"/>
          <w:szCs w:val="24"/>
        </w:rPr>
      </w:pPr>
      <w:r>
        <w:rPr>
          <w:sz w:val="24"/>
          <w:szCs w:val="24"/>
        </w:rPr>
        <w:t xml:space="preserve">Retinal photos help to aid the doctor in the early detection and monitoring of eye conditions and diseases. Your vision benefit covers the </w:t>
      </w:r>
      <w:r w:rsidR="00B1271C">
        <w:rPr>
          <w:sz w:val="24"/>
          <w:szCs w:val="24"/>
        </w:rPr>
        <w:t xml:space="preserve">screening </w:t>
      </w:r>
      <w:r>
        <w:rPr>
          <w:sz w:val="24"/>
          <w:szCs w:val="24"/>
        </w:rPr>
        <w:t xml:space="preserve">retinal photo to be done once </w:t>
      </w:r>
      <w:r w:rsidR="00B1271C">
        <w:rPr>
          <w:sz w:val="24"/>
          <w:szCs w:val="24"/>
        </w:rPr>
        <w:t xml:space="preserve">a year under a </w:t>
      </w:r>
      <w:r w:rsidR="00B1271C" w:rsidRPr="002E0F86">
        <w:rPr>
          <w:b/>
          <w:sz w:val="24"/>
          <w:szCs w:val="24"/>
        </w:rPr>
        <w:t>SEPERATE</w:t>
      </w:r>
      <w:r w:rsidR="00B1271C">
        <w:rPr>
          <w:b/>
          <w:sz w:val="24"/>
          <w:szCs w:val="24"/>
        </w:rPr>
        <w:t xml:space="preserve"> </w:t>
      </w:r>
      <w:r w:rsidR="00B1271C">
        <w:rPr>
          <w:sz w:val="24"/>
          <w:szCs w:val="24"/>
        </w:rPr>
        <w:t>copay</w:t>
      </w:r>
      <w:r>
        <w:rPr>
          <w:sz w:val="24"/>
          <w:szCs w:val="24"/>
        </w:rPr>
        <w:t xml:space="preserve"> from that of your </w:t>
      </w:r>
      <w:r w:rsidR="00B1271C">
        <w:rPr>
          <w:sz w:val="24"/>
          <w:szCs w:val="24"/>
        </w:rPr>
        <w:t xml:space="preserve">routine </w:t>
      </w:r>
      <w:r>
        <w:rPr>
          <w:sz w:val="24"/>
          <w:szCs w:val="24"/>
        </w:rPr>
        <w:t>eye exam copay.</w:t>
      </w:r>
    </w:p>
    <w:p w:rsidR="00B1271C" w:rsidRDefault="00B1271C" w:rsidP="00B1271C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BC2870">
        <w:rPr>
          <w:sz w:val="24"/>
          <w:szCs w:val="24"/>
        </w:rPr>
        <w:t xml:space="preserve">onditions such as </w:t>
      </w:r>
      <w:r>
        <w:rPr>
          <w:b/>
          <w:sz w:val="24"/>
          <w:szCs w:val="24"/>
        </w:rPr>
        <w:t>MACULA</w:t>
      </w:r>
      <w:r w:rsidR="00BC2870" w:rsidRPr="002E0F86">
        <w:rPr>
          <w:b/>
          <w:sz w:val="24"/>
          <w:szCs w:val="24"/>
        </w:rPr>
        <w:t>R DEGENERATION</w:t>
      </w:r>
      <w:r w:rsidR="00BC2870">
        <w:rPr>
          <w:sz w:val="24"/>
          <w:szCs w:val="24"/>
        </w:rPr>
        <w:t xml:space="preserve">, </w:t>
      </w:r>
      <w:r w:rsidR="00BC2870" w:rsidRPr="002E0F86">
        <w:rPr>
          <w:b/>
          <w:sz w:val="24"/>
          <w:szCs w:val="24"/>
        </w:rPr>
        <w:t>GLAUCOMA</w:t>
      </w:r>
      <w:r>
        <w:rPr>
          <w:b/>
          <w:sz w:val="24"/>
          <w:szCs w:val="24"/>
        </w:rPr>
        <w:t>, DIABETES, HIGH BLOOD PRESSURE</w:t>
      </w:r>
      <w:r w:rsidR="00BC2870">
        <w:rPr>
          <w:sz w:val="24"/>
          <w:szCs w:val="24"/>
        </w:rPr>
        <w:t xml:space="preserve"> and other </w:t>
      </w:r>
      <w:r>
        <w:rPr>
          <w:sz w:val="24"/>
          <w:szCs w:val="24"/>
        </w:rPr>
        <w:t>diseases affecting the retina</w:t>
      </w:r>
      <w:r w:rsidR="00BC2870">
        <w:rPr>
          <w:sz w:val="24"/>
          <w:szCs w:val="24"/>
        </w:rPr>
        <w:t xml:space="preserve"> are able to be documented and monitored by having a photo done.</w:t>
      </w:r>
      <w:r>
        <w:rPr>
          <w:sz w:val="24"/>
          <w:szCs w:val="24"/>
        </w:rPr>
        <w:t xml:space="preserve">  We are happy to send the photos to your PCP or any doctor you choose.</w:t>
      </w:r>
    </w:p>
    <w:p w:rsidR="00BC2870" w:rsidRDefault="002E0F86" w:rsidP="00BC2870">
      <w:pPr>
        <w:rPr>
          <w:sz w:val="24"/>
          <w:szCs w:val="24"/>
        </w:rPr>
      </w:pPr>
      <w:r>
        <w:rPr>
          <w:sz w:val="24"/>
          <w:szCs w:val="24"/>
        </w:rPr>
        <w:t>Retinal photos can provide a baseline for the doctor to detect future changes. Many eye diseases do not show symptoms i</w:t>
      </w:r>
      <w:r w:rsidR="00B1271C">
        <w:rPr>
          <w:sz w:val="24"/>
          <w:szCs w:val="24"/>
        </w:rPr>
        <w:t>n the early stages. If not diagnosed and treated</w:t>
      </w:r>
      <w:r>
        <w:rPr>
          <w:sz w:val="24"/>
          <w:szCs w:val="24"/>
        </w:rPr>
        <w:t xml:space="preserve"> these conditions have potential to cause vision loss.</w:t>
      </w:r>
    </w:p>
    <w:p w:rsidR="002E0F86" w:rsidRDefault="002E0F86" w:rsidP="00BC2870">
      <w:pPr>
        <w:rPr>
          <w:sz w:val="24"/>
          <w:szCs w:val="24"/>
        </w:rPr>
      </w:pPr>
      <w:r>
        <w:rPr>
          <w:sz w:val="24"/>
          <w:szCs w:val="24"/>
        </w:rPr>
        <w:t>We are happ</w:t>
      </w:r>
      <w:r w:rsidR="00722126">
        <w:rPr>
          <w:sz w:val="24"/>
          <w:szCs w:val="24"/>
        </w:rPr>
        <w:t>y to perform your retinal photo today;</w:t>
      </w:r>
      <w:r>
        <w:rPr>
          <w:sz w:val="24"/>
          <w:szCs w:val="24"/>
        </w:rPr>
        <w:t xml:space="preserve"> it only takes a few moments.</w:t>
      </w:r>
    </w:p>
    <w:p w:rsidR="002E0F86" w:rsidRDefault="002E0F86" w:rsidP="00BC2870">
      <w:pPr>
        <w:rPr>
          <w:sz w:val="24"/>
          <w:szCs w:val="24"/>
        </w:rPr>
      </w:pPr>
    </w:p>
    <w:p w:rsidR="002E0F86" w:rsidRDefault="002E0F86" w:rsidP="00BC2870">
      <w:pPr>
        <w:rPr>
          <w:sz w:val="24"/>
          <w:szCs w:val="24"/>
        </w:rPr>
      </w:pPr>
      <w:r>
        <w:rPr>
          <w:sz w:val="24"/>
          <w:szCs w:val="24"/>
        </w:rPr>
        <w:t>Retinal photo copay = $________________</w:t>
      </w:r>
    </w:p>
    <w:p w:rsidR="002E0F86" w:rsidRDefault="002E0F86" w:rsidP="00BC2870">
      <w:pPr>
        <w:rPr>
          <w:sz w:val="24"/>
          <w:szCs w:val="24"/>
        </w:rPr>
      </w:pPr>
    </w:p>
    <w:p w:rsidR="002E0F86" w:rsidRDefault="002E0F86" w:rsidP="00BC2870">
      <w:pPr>
        <w:rPr>
          <w:sz w:val="24"/>
          <w:szCs w:val="24"/>
        </w:rPr>
      </w:pPr>
      <w:r>
        <w:rPr>
          <w:sz w:val="24"/>
          <w:szCs w:val="24"/>
        </w:rPr>
        <w:t>If you agree to have the retinal photo done today please sign below stating that you acknowledge and accept.</w:t>
      </w:r>
    </w:p>
    <w:p w:rsidR="002E0F86" w:rsidRDefault="002E0F86" w:rsidP="00BC2870">
      <w:pPr>
        <w:rPr>
          <w:sz w:val="24"/>
          <w:szCs w:val="24"/>
        </w:rPr>
      </w:pPr>
    </w:p>
    <w:p w:rsidR="002E0F86" w:rsidRDefault="002E0F86" w:rsidP="00BC2870">
      <w:pPr>
        <w:rPr>
          <w:sz w:val="24"/>
          <w:szCs w:val="24"/>
        </w:rPr>
      </w:pPr>
      <w:r>
        <w:rPr>
          <w:sz w:val="24"/>
          <w:szCs w:val="24"/>
        </w:rPr>
        <w:t>X___________________________________________________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</w:t>
      </w:r>
    </w:p>
    <w:p w:rsidR="00140380" w:rsidRDefault="00140380" w:rsidP="00BC2870">
      <w:pPr>
        <w:rPr>
          <w:sz w:val="24"/>
          <w:szCs w:val="24"/>
        </w:rPr>
      </w:pPr>
    </w:p>
    <w:p w:rsidR="002E0F86" w:rsidRDefault="002E0F86" w:rsidP="00BC2870">
      <w:pPr>
        <w:rPr>
          <w:sz w:val="24"/>
          <w:szCs w:val="24"/>
        </w:rPr>
      </w:pPr>
      <w:r>
        <w:rPr>
          <w:sz w:val="24"/>
          <w:szCs w:val="24"/>
        </w:rPr>
        <w:t>Date ____________________________</w:t>
      </w:r>
    </w:p>
    <w:p w:rsidR="002E0F86" w:rsidRDefault="002E0F86" w:rsidP="00BC2870">
      <w:pPr>
        <w:rPr>
          <w:sz w:val="24"/>
          <w:szCs w:val="24"/>
        </w:rPr>
      </w:pPr>
      <w:r>
        <w:rPr>
          <w:sz w:val="24"/>
          <w:szCs w:val="24"/>
        </w:rPr>
        <w:t>Tech ____________________________</w:t>
      </w:r>
    </w:p>
    <w:p w:rsidR="002E0F86" w:rsidRDefault="002E0F86" w:rsidP="00BC2870">
      <w:pPr>
        <w:rPr>
          <w:sz w:val="24"/>
          <w:szCs w:val="24"/>
        </w:rPr>
      </w:pPr>
    </w:p>
    <w:p w:rsidR="00BC2870" w:rsidRDefault="00BC2870" w:rsidP="00BC2870">
      <w:pPr>
        <w:rPr>
          <w:sz w:val="24"/>
          <w:szCs w:val="24"/>
        </w:rPr>
      </w:pPr>
    </w:p>
    <w:p w:rsidR="00BC2870" w:rsidRDefault="00BC2870" w:rsidP="00BC2870">
      <w:pPr>
        <w:rPr>
          <w:sz w:val="24"/>
          <w:szCs w:val="24"/>
        </w:rPr>
      </w:pPr>
    </w:p>
    <w:p w:rsidR="00BC2870" w:rsidRPr="00BC2870" w:rsidRDefault="00BC2870" w:rsidP="00BC2870">
      <w:pPr>
        <w:rPr>
          <w:sz w:val="24"/>
          <w:szCs w:val="24"/>
        </w:rPr>
      </w:pPr>
    </w:p>
    <w:sectPr w:rsidR="00BC2870" w:rsidRPr="00BC2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70"/>
    <w:rsid w:val="00140380"/>
    <w:rsid w:val="002E0F86"/>
    <w:rsid w:val="00615880"/>
    <w:rsid w:val="00711A78"/>
    <w:rsid w:val="00722126"/>
    <w:rsid w:val="008148EF"/>
    <w:rsid w:val="00B1271C"/>
    <w:rsid w:val="00BC2870"/>
    <w:rsid w:val="00D3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5D8F9-1026-40FD-9EED-5A9C631F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Smathers</dc:creator>
  <cp:lastModifiedBy>Wendy Marquez</cp:lastModifiedBy>
  <cp:revision>2</cp:revision>
  <cp:lastPrinted>2018-05-29T20:33:00Z</cp:lastPrinted>
  <dcterms:created xsi:type="dcterms:W3CDTF">2018-06-19T20:58:00Z</dcterms:created>
  <dcterms:modified xsi:type="dcterms:W3CDTF">2018-06-19T20:58:00Z</dcterms:modified>
</cp:coreProperties>
</file>